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B9" w:rsidRDefault="00E12B33">
      <w:pPr>
        <w:spacing w:afterLines="50" w:after="156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哈尔滨工业大学（深圳）2020</w:t>
      </w:r>
      <w:r w:rsidR="003B50B9">
        <w:rPr>
          <w:rFonts w:asciiTheme="minorEastAsia" w:hAnsiTheme="minorEastAsia" w:cstheme="minorEastAsia" w:hint="eastAsia"/>
          <w:b/>
          <w:bCs/>
          <w:sz w:val="32"/>
          <w:szCs w:val="32"/>
        </w:rPr>
        <w:t>年</w:t>
      </w:r>
      <w:r w:rsidR="00EE636D">
        <w:rPr>
          <w:rFonts w:asciiTheme="minorEastAsia" w:hAnsiTheme="minorEastAsia" w:cstheme="minorEastAsia" w:hint="eastAsia"/>
          <w:b/>
          <w:bCs/>
          <w:sz w:val="32"/>
          <w:szCs w:val="32"/>
        </w:rPr>
        <w:t>博士</w:t>
      </w:r>
      <w:r w:rsidR="003B50B9">
        <w:rPr>
          <w:rFonts w:asciiTheme="minorEastAsia" w:hAnsiTheme="minorEastAsia" w:cstheme="minorEastAsia" w:hint="eastAsia"/>
          <w:b/>
          <w:bCs/>
          <w:sz w:val="32"/>
          <w:szCs w:val="32"/>
        </w:rPr>
        <w:t>生招生</w:t>
      </w:r>
    </w:p>
    <w:p w:rsidR="00AA68B4" w:rsidRDefault="003B50B9">
      <w:pPr>
        <w:spacing w:afterLines="50" w:after="156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第二次“申请-考核”</w:t>
      </w:r>
      <w:r w:rsidR="00CE7AEE">
        <w:rPr>
          <w:rFonts w:asciiTheme="minorEastAsia" w:hAnsiTheme="minorEastAsia" w:cstheme="minorEastAsia" w:hint="eastAsia"/>
          <w:b/>
          <w:bCs/>
          <w:sz w:val="32"/>
          <w:szCs w:val="32"/>
        </w:rPr>
        <w:t>网络远程考核</w:t>
      </w:r>
      <w:r w:rsidR="00E12B33">
        <w:rPr>
          <w:rFonts w:asciiTheme="minorEastAsia" w:hAnsiTheme="minorEastAsia" w:cstheme="minorEastAsia" w:hint="eastAsia"/>
          <w:b/>
          <w:bCs/>
          <w:sz w:val="32"/>
          <w:szCs w:val="32"/>
        </w:rPr>
        <w:t>考生须知</w:t>
      </w:r>
    </w:p>
    <w:p w:rsidR="00AA68B4" w:rsidRDefault="003B50B9">
      <w:pPr>
        <w:spacing w:beforeLines="50" w:before="156"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一、考核</w:t>
      </w:r>
      <w:r w:rsidR="00E12B33">
        <w:rPr>
          <w:rFonts w:asciiTheme="minorEastAsia" w:hAnsiTheme="minorEastAsia" w:cstheme="minorEastAsia" w:hint="eastAsia"/>
          <w:b/>
          <w:bCs/>
          <w:sz w:val="24"/>
        </w:rPr>
        <w:t>平台及要求</w:t>
      </w:r>
    </w:p>
    <w:p w:rsidR="00AA68B4" w:rsidRPr="003F671C" w:rsidRDefault="003B50B9" w:rsidP="003563F4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考核</w:t>
      </w:r>
      <w:r w:rsidR="00E12B33">
        <w:rPr>
          <w:rFonts w:ascii="宋体" w:hAnsi="宋体" w:cs="宋体" w:hint="eastAsia"/>
          <w:sz w:val="24"/>
        </w:rPr>
        <w:t>使用</w:t>
      </w:r>
      <w:r w:rsidR="00E12B33" w:rsidRPr="003B50B9">
        <w:rPr>
          <w:rFonts w:ascii="宋体" w:hAnsi="宋体" w:cs="宋体" w:hint="eastAsia"/>
          <w:b/>
          <w:bCs/>
          <w:sz w:val="24"/>
        </w:rPr>
        <w:t>钉钉</w:t>
      </w:r>
      <w:proofErr w:type="gramStart"/>
      <w:r w:rsidR="00E12B33" w:rsidRPr="003B50B9">
        <w:rPr>
          <w:rFonts w:ascii="宋体" w:hAnsi="宋体" w:cs="宋体" w:hint="eastAsia"/>
          <w:sz w:val="24"/>
        </w:rPr>
        <w:t>及</w:t>
      </w:r>
      <w:r w:rsidR="00E12B33" w:rsidRPr="003B50B9">
        <w:rPr>
          <w:rFonts w:ascii="宋体" w:hAnsi="宋体" w:cs="宋体" w:hint="eastAsia"/>
          <w:b/>
          <w:bCs/>
          <w:sz w:val="24"/>
        </w:rPr>
        <w:t>腾讯</w:t>
      </w:r>
      <w:proofErr w:type="gramEnd"/>
      <w:r w:rsidR="00E12B33" w:rsidRPr="003B50B9">
        <w:rPr>
          <w:rFonts w:ascii="宋体" w:hAnsi="宋体" w:cs="宋体" w:hint="eastAsia"/>
          <w:b/>
          <w:bCs/>
          <w:sz w:val="24"/>
        </w:rPr>
        <w:t>会议</w:t>
      </w:r>
      <w:r w:rsidR="00E12B33" w:rsidRPr="003563F4">
        <w:rPr>
          <w:rFonts w:ascii="宋体" w:hAnsi="宋体" w:cs="宋体" w:hint="eastAsia"/>
          <w:bCs/>
          <w:sz w:val="24"/>
        </w:rPr>
        <w:t>网络</w:t>
      </w:r>
      <w:r w:rsidR="00E12B33">
        <w:rPr>
          <w:rFonts w:ascii="宋体" w:hAnsi="宋体" w:cs="宋体" w:hint="eastAsia"/>
          <w:sz w:val="24"/>
        </w:rPr>
        <w:t>平台。请考生提前准备好网络远程复试所需的硬件设</w:t>
      </w:r>
      <w:r w:rsidR="00E12B33" w:rsidRPr="003F671C">
        <w:rPr>
          <w:rFonts w:ascii="宋体" w:hAnsi="宋体" w:cs="宋体" w:hint="eastAsia"/>
          <w:sz w:val="24"/>
        </w:rPr>
        <w:t>备，</w:t>
      </w:r>
      <w:r w:rsidR="00E12B33" w:rsidRPr="003F671C">
        <w:rPr>
          <w:rFonts w:ascii="宋体" w:hAnsi="宋体" w:cs="宋体" w:hint="eastAsia"/>
          <w:kern w:val="0"/>
          <w:sz w:val="24"/>
        </w:rPr>
        <w:t>及时下载钉钉</w:t>
      </w:r>
      <w:proofErr w:type="gramStart"/>
      <w:r w:rsidR="00E12B33" w:rsidRPr="003F671C">
        <w:rPr>
          <w:rFonts w:ascii="宋体" w:hAnsi="宋体" w:cs="宋体" w:hint="eastAsia"/>
          <w:kern w:val="0"/>
          <w:sz w:val="24"/>
        </w:rPr>
        <w:t>和腾讯会议</w:t>
      </w:r>
      <w:proofErr w:type="gramEnd"/>
      <w:r w:rsidR="003563F4" w:rsidRPr="003F671C">
        <w:rPr>
          <w:rFonts w:ascii="宋体" w:hAnsi="宋体" w:cs="宋体" w:hint="eastAsia"/>
          <w:kern w:val="0"/>
          <w:sz w:val="24"/>
        </w:rPr>
        <w:t>相关软件</w:t>
      </w:r>
      <w:r w:rsidR="00E12B33" w:rsidRPr="003F671C">
        <w:rPr>
          <w:rFonts w:ascii="宋体" w:hAnsi="宋体" w:cs="宋体" w:hint="eastAsia"/>
          <w:kern w:val="0"/>
          <w:sz w:val="24"/>
        </w:rPr>
        <w:t>，</w:t>
      </w:r>
      <w:r w:rsidR="00DF6A7E" w:rsidRPr="003F671C">
        <w:rPr>
          <w:rFonts w:ascii="宋体" w:hAnsi="宋体" w:cs="宋体" w:hint="eastAsia"/>
          <w:kern w:val="0"/>
          <w:sz w:val="24"/>
        </w:rPr>
        <w:t>使用考生本人手机号码注册（此手机号码应与</w:t>
      </w:r>
      <w:r w:rsidR="003F671C">
        <w:rPr>
          <w:rFonts w:ascii="宋体" w:hAnsi="宋体" w:cs="宋体" w:hint="eastAsia"/>
          <w:kern w:val="0"/>
          <w:sz w:val="24"/>
        </w:rPr>
        <w:t>报名系统中填报的</w:t>
      </w:r>
      <w:r w:rsidR="00E12B33" w:rsidRPr="003F671C">
        <w:rPr>
          <w:rFonts w:ascii="宋体" w:hAnsi="宋体" w:cs="宋体" w:hint="eastAsia"/>
          <w:kern w:val="0"/>
          <w:sz w:val="24"/>
        </w:rPr>
        <w:t>手机号码一致）</w:t>
      </w:r>
      <w:r w:rsidR="003F671C">
        <w:rPr>
          <w:rFonts w:ascii="宋体" w:hAnsi="宋体" w:cs="宋体" w:hint="eastAsia"/>
          <w:kern w:val="0"/>
          <w:sz w:val="24"/>
        </w:rPr>
        <w:t>，</w:t>
      </w:r>
      <w:r w:rsidR="00E12B33" w:rsidRPr="003F671C">
        <w:rPr>
          <w:rFonts w:ascii="宋体" w:hAnsi="宋体" w:cs="宋体" w:hint="eastAsia"/>
          <w:kern w:val="0"/>
          <w:sz w:val="24"/>
        </w:rPr>
        <w:t>并</w:t>
      </w:r>
      <w:r w:rsidR="003F671C">
        <w:rPr>
          <w:rFonts w:ascii="宋体" w:hAnsi="宋体" w:cs="宋体" w:hint="eastAsia"/>
          <w:kern w:val="0"/>
          <w:sz w:val="24"/>
        </w:rPr>
        <w:t>提前熟悉平台的使用操作</w:t>
      </w:r>
      <w:r w:rsidR="00E12B33" w:rsidRPr="003F671C">
        <w:rPr>
          <w:rFonts w:ascii="宋体" w:hAnsi="宋体" w:cs="宋体" w:hint="eastAsia"/>
          <w:kern w:val="0"/>
          <w:sz w:val="24"/>
        </w:rPr>
        <w:t>。</w:t>
      </w:r>
    </w:p>
    <w:p w:rsidR="00AA68B4" w:rsidRDefault="003B50B9" w:rsidP="003563F4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考核</w:t>
      </w:r>
      <w:r w:rsidR="00E12B33">
        <w:rPr>
          <w:rFonts w:ascii="宋体" w:hAnsi="宋体" w:cs="宋体" w:hint="eastAsia"/>
          <w:sz w:val="24"/>
        </w:rPr>
        <w:t>设备要求：</w:t>
      </w:r>
    </w:p>
    <w:p w:rsidR="00AA68B4" w:rsidRDefault="00582292" w:rsidP="003563F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考生端设置双机位，</w:t>
      </w:r>
      <w:r w:rsidR="003B50B9">
        <w:rPr>
          <w:rFonts w:ascii="宋体" w:eastAsia="宋体" w:hAnsi="宋体" w:cs="宋体"/>
          <w:kern w:val="0"/>
          <w:sz w:val="24"/>
          <w:lang w:bidi="ar"/>
        </w:rPr>
        <w:t>考核</w:t>
      </w:r>
      <w:r w:rsidR="00E12B33">
        <w:rPr>
          <w:rFonts w:ascii="宋体" w:eastAsia="宋体" w:hAnsi="宋体" w:cs="宋体"/>
          <w:kern w:val="0"/>
          <w:sz w:val="24"/>
          <w:lang w:bidi="ar"/>
        </w:rPr>
        <w:t>机位</w:t>
      </w:r>
      <w:r w:rsidR="003B50B9">
        <w:rPr>
          <w:rFonts w:ascii="宋体" w:eastAsia="宋体" w:hAnsi="宋体" w:cs="宋体" w:hint="eastAsia"/>
          <w:kern w:val="0"/>
          <w:sz w:val="24"/>
          <w:lang w:bidi="ar"/>
        </w:rPr>
        <w:t>采用钉钉网络平台；</w:t>
      </w:r>
      <w:r w:rsidR="00E12B33">
        <w:rPr>
          <w:rFonts w:ascii="宋体" w:eastAsia="宋体" w:hAnsi="宋体" w:cs="宋体"/>
          <w:kern w:val="0"/>
          <w:sz w:val="24"/>
          <w:lang w:bidi="ar"/>
        </w:rPr>
        <w:t>环境监测机位</w:t>
      </w:r>
      <w:proofErr w:type="gramStart"/>
      <w:r w:rsidR="00E12B33">
        <w:rPr>
          <w:rFonts w:ascii="宋体" w:eastAsia="宋体" w:hAnsi="宋体" w:cs="宋体" w:hint="eastAsia"/>
          <w:kern w:val="0"/>
          <w:sz w:val="24"/>
          <w:lang w:bidi="ar"/>
        </w:rPr>
        <w:t>采用腾讯会议</w:t>
      </w:r>
      <w:proofErr w:type="gramEnd"/>
      <w:r w:rsidR="00E12B33">
        <w:rPr>
          <w:rFonts w:ascii="宋体" w:eastAsia="宋体" w:hAnsi="宋体" w:cs="宋体" w:hint="eastAsia"/>
          <w:kern w:val="0"/>
          <w:sz w:val="24"/>
          <w:lang w:bidi="ar"/>
        </w:rPr>
        <w:t>网络平台，</w:t>
      </w:r>
      <w:r w:rsidR="003563F4">
        <w:rPr>
          <w:rFonts w:ascii="宋体" w:eastAsia="宋体" w:hAnsi="宋体" w:cs="宋体" w:hint="eastAsia"/>
          <w:kern w:val="0"/>
          <w:sz w:val="24"/>
          <w:lang w:bidi="ar"/>
        </w:rPr>
        <w:t>布置于考生</w:t>
      </w:r>
      <w:r w:rsidR="00E12B33">
        <w:rPr>
          <w:rFonts w:ascii="宋体" w:eastAsia="宋体" w:hAnsi="宋体" w:cs="宋体" w:hint="eastAsia"/>
          <w:kern w:val="0"/>
          <w:sz w:val="24"/>
          <w:lang w:bidi="ar"/>
        </w:rPr>
        <w:t>侧后方</w:t>
      </w:r>
      <w:r w:rsidR="00E12B33">
        <w:rPr>
          <w:rFonts w:ascii="宋体" w:eastAsia="宋体" w:hAnsi="宋体" w:cs="宋体"/>
          <w:kern w:val="0"/>
          <w:sz w:val="24"/>
          <w:lang w:bidi="ar"/>
        </w:rPr>
        <w:t>摄录考生和</w:t>
      </w:r>
      <w:r w:rsidR="00E12B33">
        <w:rPr>
          <w:rFonts w:ascii="宋体" w:eastAsia="宋体" w:hAnsi="宋体" w:cs="宋体" w:hint="eastAsia"/>
          <w:kern w:val="0"/>
          <w:sz w:val="24"/>
          <w:lang w:bidi="ar"/>
        </w:rPr>
        <w:t>考核用机</w:t>
      </w:r>
      <w:r w:rsidR="00E12B33">
        <w:rPr>
          <w:rFonts w:ascii="宋体" w:eastAsia="宋体" w:hAnsi="宋体" w:cs="宋体"/>
          <w:kern w:val="0"/>
          <w:sz w:val="24"/>
          <w:lang w:bidi="ar"/>
        </w:rPr>
        <w:t>屏幕</w:t>
      </w:r>
      <w:r w:rsidR="00E12B33">
        <w:rPr>
          <w:rFonts w:ascii="宋体" w:eastAsia="宋体" w:hAnsi="宋体" w:cs="宋体" w:hint="eastAsia"/>
          <w:kern w:val="0"/>
          <w:sz w:val="24"/>
          <w:lang w:bidi="ar"/>
        </w:rPr>
        <w:t>。</w:t>
      </w:r>
      <w:r w:rsidR="003B50B9">
        <w:rPr>
          <w:rFonts w:ascii="宋体" w:eastAsia="宋体" w:hAnsi="宋体" w:cs="宋体"/>
          <w:kern w:val="0"/>
          <w:sz w:val="24"/>
          <w:lang w:bidi="ar"/>
        </w:rPr>
        <w:t>在</w:t>
      </w:r>
      <w:r w:rsidR="003B50B9">
        <w:rPr>
          <w:rFonts w:ascii="宋体" w:eastAsia="宋体" w:hAnsi="宋体" w:cs="宋体" w:hint="eastAsia"/>
          <w:kern w:val="0"/>
          <w:sz w:val="24"/>
          <w:lang w:bidi="ar"/>
        </w:rPr>
        <w:t>考核机位</w:t>
      </w:r>
      <w:r w:rsidR="00E12B33">
        <w:rPr>
          <w:rFonts w:ascii="宋体" w:eastAsia="宋体" w:hAnsi="宋体" w:cs="宋体"/>
          <w:kern w:val="0"/>
          <w:sz w:val="24"/>
          <w:lang w:bidi="ar"/>
        </w:rPr>
        <w:t>出现意外故障时</w:t>
      </w:r>
      <w:r w:rsidR="003563F4">
        <w:rPr>
          <w:rFonts w:ascii="宋体" w:eastAsia="宋体" w:hAnsi="宋体" w:cs="宋体"/>
          <w:kern w:val="0"/>
          <w:sz w:val="24"/>
          <w:lang w:bidi="ar"/>
        </w:rPr>
        <w:t>，环境监测机位可作为备用设备继续</w:t>
      </w:r>
      <w:r w:rsidR="003563F4">
        <w:rPr>
          <w:rFonts w:ascii="宋体" w:eastAsia="宋体" w:hAnsi="宋体" w:cs="宋体" w:hint="eastAsia"/>
          <w:kern w:val="0"/>
          <w:sz w:val="24"/>
          <w:lang w:bidi="ar"/>
        </w:rPr>
        <w:t>进行视频面试</w:t>
      </w:r>
      <w:r w:rsidR="00E12B33">
        <w:rPr>
          <w:rFonts w:ascii="宋体" w:eastAsia="宋体" w:hAnsi="宋体" w:cs="宋体"/>
          <w:kern w:val="0"/>
          <w:sz w:val="24"/>
          <w:lang w:bidi="ar"/>
        </w:rPr>
        <w:t>。</w:t>
      </w:r>
    </w:p>
    <w:p w:rsidR="00AA68B4" w:rsidRDefault="003F671C" w:rsidP="003563F4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kern w:val="0"/>
          <w:sz w:val="24"/>
          <w:lang w:bidi="ar"/>
        </w:rPr>
        <w:t>考核机位</w:t>
      </w:r>
      <w:r w:rsidR="00E12B33" w:rsidRPr="003F671C">
        <w:rPr>
          <w:rFonts w:ascii="宋体" w:eastAsia="宋体" w:hAnsi="宋体" w:cs="宋体" w:hint="eastAsia"/>
          <w:b/>
          <w:kern w:val="0"/>
          <w:sz w:val="24"/>
          <w:lang w:bidi="ar"/>
        </w:rPr>
        <w:t>设备</w:t>
      </w:r>
      <w:r w:rsidR="00E12B33"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 w:rsidR="003B50B9">
        <w:rPr>
          <w:rFonts w:ascii="宋体" w:eastAsia="宋体" w:hAnsi="宋体" w:cs="宋体" w:hint="eastAsia"/>
          <w:kern w:val="0"/>
          <w:sz w:val="24"/>
          <w:lang w:bidi="ar"/>
        </w:rPr>
        <w:t>配有摄像头及麦克的</w:t>
      </w:r>
      <w:r w:rsidR="00E12B33">
        <w:rPr>
          <w:rFonts w:ascii="宋体" w:eastAsia="宋体" w:hAnsi="宋体" w:cs="宋体" w:hint="eastAsia"/>
          <w:kern w:val="0"/>
          <w:sz w:val="24"/>
          <w:lang w:bidi="ar"/>
        </w:rPr>
        <w:t>笔记本电脑或台式机</w:t>
      </w:r>
      <w:r w:rsidR="003B50B9">
        <w:rPr>
          <w:rFonts w:ascii="宋体" w:eastAsia="宋体" w:hAnsi="宋体" w:cs="宋体" w:hint="eastAsia"/>
          <w:kern w:val="0"/>
          <w:sz w:val="24"/>
          <w:lang w:bidi="ar"/>
        </w:rPr>
        <w:t>1台、有线耳机1副、</w:t>
      </w:r>
      <w:r w:rsidR="00E12B33">
        <w:rPr>
          <w:rFonts w:ascii="宋体" w:hAnsi="宋体" w:cs="宋体" w:hint="eastAsia"/>
          <w:sz w:val="24"/>
        </w:rPr>
        <w:t>备用手机</w:t>
      </w:r>
      <w:r w:rsidR="003B50B9">
        <w:rPr>
          <w:rFonts w:ascii="宋体" w:hAnsi="宋体" w:cs="宋体" w:hint="eastAsia"/>
          <w:sz w:val="24"/>
        </w:rPr>
        <w:t>1部。</w:t>
      </w:r>
      <w:r w:rsidR="00E12B33" w:rsidRPr="003F671C">
        <w:rPr>
          <w:rFonts w:ascii="宋体" w:eastAsia="宋体" w:hAnsi="宋体" w:cs="宋体" w:hint="eastAsia"/>
          <w:b/>
          <w:kern w:val="0"/>
          <w:sz w:val="24"/>
          <w:lang w:bidi="ar"/>
        </w:rPr>
        <w:t>环境监测机设备</w:t>
      </w:r>
      <w:r w:rsidR="00E12B33"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 w:rsidR="003B50B9">
        <w:rPr>
          <w:rFonts w:ascii="宋体" w:eastAsia="宋体" w:hAnsi="宋体" w:cs="宋体" w:hint="eastAsia"/>
          <w:kern w:val="0"/>
          <w:sz w:val="24"/>
          <w:lang w:bidi="ar"/>
        </w:rPr>
        <w:t>配有摄像头及麦克的笔记本电脑或台式机1台或</w:t>
      </w:r>
      <w:r w:rsidR="00582292">
        <w:rPr>
          <w:rFonts w:ascii="宋体" w:eastAsia="宋体" w:hAnsi="宋体" w:cs="宋体" w:hint="eastAsia"/>
          <w:kern w:val="0"/>
          <w:sz w:val="24"/>
          <w:lang w:bidi="ar"/>
        </w:rPr>
        <w:t>智能</w:t>
      </w:r>
      <w:r w:rsidR="003563F4">
        <w:rPr>
          <w:rFonts w:ascii="宋体" w:eastAsia="宋体" w:hAnsi="宋体" w:cs="宋体" w:hint="eastAsia"/>
          <w:kern w:val="0"/>
          <w:sz w:val="24"/>
          <w:lang w:bidi="ar"/>
        </w:rPr>
        <w:t>手机</w:t>
      </w:r>
      <w:r w:rsidR="003B50B9">
        <w:rPr>
          <w:rFonts w:ascii="宋体" w:eastAsia="宋体" w:hAnsi="宋体" w:cs="宋体" w:hint="eastAsia"/>
          <w:kern w:val="0"/>
          <w:sz w:val="24"/>
          <w:lang w:bidi="ar"/>
        </w:rPr>
        <w:t>1部</w:t>
      </w:r>
      <w:r w:rsidR="00E12B33">
        <w:rPr>
          <w:rFonts w:ascii="宋体" w:eastAsia="宋体" w:hAnsi="宋体" w:cs="宋体" w:hint="eastAsia"/>
          <w:kern w:val="0"/>
          <w:sz w:val="24"/>
          <w:lang w:bidi="ar"/>
        </w:rPr>
        <w:t>。</w:t>
      </w:r>
    </w:p>
    <w:p w:rsidR="00AA68B4" w:rsidRDefault="00582292" w:rsidP="003563F4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582292">
        <w:rPr>
          <w:rFonts w:ascii="宋体" w:hAnsi="宋体" w:cs="宋体" w:hint="eastAsia"/>
          <w:sz w:val="24"/>
        </w:rPr>
        <w:t>考生首选电脑作为考核平台接入设备，若只能使用手机，则应使用WIFI连接网络并开启飞行模式；如只能使用4G/5G流量模式，则应在考核前开启呼叫转移功能，或者有电话接入要及时挂机，避免影响考核。为确保声音传输质量，建议考生配备有线耳机。</w:t>
      </w:r>
    </w:p>
    <w:p w:rsidR="00AA68B4" w:rsidRDefault="00E12B33" w:rsidP="003563F4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24767C">
        <w:rPr>
          <w:rFonts w:ascii="宋体" w:hAnsi="宋体" w:cs="宋体" w:hint="eastAsia"/>
          <w:kern w:val="0"/>
          <w:sz w:val="24"/>
        </w:rPr>
        <w:t>、考生环境要求：考生选择的考试环境要求</w:t>
      </w:r>
      <w:r>
        <w:rPr>
          <w:rFonts w:ascii="宋体" w:hAnsi="宋体" w:cs="宋体" w:hint="eastAsia"/>
          <w:kern w:val="0"/>
          <w:sz w:val="24"/>
        </w:rPr>
        <w:t>安静、无干扰、光线适宜、相对封闭，不得选择网吧、商场、广场等影响音视频效果和有损考试严肃性的场所。</w:t>
      </w:r>
    </w:p>
    <w:p w:rsidR="00582292" w:rsidRDefault="00E12B33" w:rsidP="003563F4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 w:rsidR="00582292" w:rsidRPr="00582292">
        <w:rPr>
          <w:rFonts w:ascii="宋体" w:hAnsi="宋体" w:cs="宋体" w:hint="eastAsia"/>
          <w:kern w:val="0"/>
          <w:sz w:val="24"/>
        </w:rPr>
        <w:t>考生提前测试设备和网络。考生端两台设备开启摄像头，</w:t>
      </w:r>
      <w:r w:rsidR="00582292">
        <w:rPr>
          <w:rFonts w:ascii="宋体" w:hAnsi="宋体" w:cs="宋体" w:hint="eastAsia"/>
          <w:kern w:val="0"/>
          <w:sz w:val="24"/>
        </w:rPr>
        <w:t>考核机位</w:t>
      </w:r>
      <w:r w:rsidR="00582292" w:rsidRPr="00582292">
        <w:rPr>
          <w:rFonts w:ascii="宋体" w:hAnsi="宋体" w:cs="宋体" w:hint="eastAsia"/>
          <w:kern w:val="0"/>
          <w:sz w:val="24"/>
        </w:rPr>
        <w:t>对准考生本人</w:t>
      </w:r>
      <w:r w:rsidR="00DF6A7E">
        <w:rPr>
          <w:rFonts w:ascii="宋体" w:hAnsi="宋体" w:cs="宋体" w:hint="eastAsia"/>
          <w:kern w:val="0"/>
          <w:sz w:val="24"/>
        </w:rPr>
        <w:t>（如下图镜头</w:t>
      </w:r>
      <w:proofErr w:type="gramStart"/>
      <w:r w:rsidR="00DF6A7E">
        <w:rPr>
          <w:rFonts w:ascii="宋体" w:hAnsi="宋体" w:cs="宋体" w:hint="eastAsia"/>
          <w:kern w:val="0"/>
          <w:sz w:val="24"/>
        </w:rPr>
        <w:t>一</w:t>
      </w:r>
      <w:proofErr w:type="gramEnd"/>
      <w:r w:rsidR="00DF6A7E">
        <w:rPr>
          <w:rFonts w:ascii="宋体" w:hAnsi="宋体" w:cs="宋体" w:hint="eastAsia"/>
          <w:kern w:val="0"/>
          <w:sz w:val="24"/>
        </w:rPr>
        <w:t>）</w:t>
      </w:r>
      <w:r w:rsidR="00582292" w:rsidRPr="00582292">
        <w:rPr>
          <w:rFonts w:ascii="宋体" w:hAnsi="宋体" w:cs="宋体" w:hint="eastAsia"/>
          <w:kern w:val="0"/>
          <w:sz w:val="24"/>
        </w:rPr>
        <w:t>，</w:t>
      </w:r>
      <w:r w:rsidR="00582292">
        <w:rPr>
          <w:rFonts w:ascii="宋体" w:hAnsi="宋体" w:cs="宋体" w:hint="eastAsia"/>
          <w:kern w:val="0"/>
          <w:sz w:val="24"/>
        </w:rPr>
        <w:t>环境监测机位从考生后方呈</w:t>
      </w:r>
      <w:r w:rsidR="00582292" w:rsidRPr="00582292">
        <w:rPr>
          <w:rFonts w:ascii="宋体" w:hAnsi="宋体" w:cs="宋体" w:hint="eastAsia"/>
          <w:kern w:val="0"/>
          <w:sz w:val="24"/>
        </w:rPr>
        <w:t>45</w:t>
      </w:r>
      <w:r w:rsidR="00582292">
        <w:rPr>
          <w:rFonts w:ascii="宋体" w:hAnsi="宋体" w:cs="宋体" w:hint="eastAsia"/>
          <w:kern w:val="0"/>
          <w:sz w:val="24"/>
        </w:rPr>
        <w:t>°拍摄，保证考生考核屏幕能清晰地被考核专家组看到</w:t>
      </w:r>
      <w:r w:rsidR="00DF6A7E">
        <w:rPr>
          <w:rFonts w:ascii="宋体" w:hAnsi="宋体" w:cs="宋体" w:hint="eastAsia"/>
          <w:kern w:val="0"/>
          <w:sz w:val="24"/>
        </w:rPr>
        <w:t>（如下图镜头二）</w:t>
      </w:r>
      <w:r w:rsidR="00582292">
        <w:rPr>
          <w:rFonts w:ascii="宋体" w:hAnsi="宋体" w:cs="宋体" w:hint="eastAsia"/>
          <w:kern w:val="0"/>
          <w:sz w:val="24"/>
        </w:rPr>
        <w:t>。</w:t>
      </w:r>
      <w:r w:rsidR="00582292" w:rsidRPr="00582292">
        <w:rPr>
          <w:rFonts w:ascii="宋体" w:hAnsi="宋体" w:cs="宋体" w:hint="eastAsia"/>
          <w:kern w:val="0"/>
          <w:sz w:val="24"/>
        </w:rPr>
        <w:t>考生面</w:t>
      </w:r>
      <w:bookmarkStart w:id="0" w:name="_GoBack"/>
      <w:bookmarkEnd w:id="0"/>
      <w:r w:rsidR="00582292" w:rsidRPr="00582292">
        <w:rPr>
          <w:rFonts w:ascii="宋体" w:hAnsi="宋体" w:cs="宋体" w:hint="eastAsia"/>
          <w:kern w:val="0"/>
          <w:sz w:val="24"/>
        </w:rPr>
        <w:t>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DF6A7E" w:rsidRDefault="00DF6A7E" w:rsidP="00DF6A7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</w:t>
      </w:r>
      <w:r w:rsidRPr="00582292">
        <w:rPr>
          <w:rFonts w:ascii="宋体" w:hAnsi="宋体" w:cs="宋体" w:hint="eastAsia"/>
          <w:kern w:val="0"/>
          <w:sz w:val="24"/>
        </w:rPr>
        <w:t>模拟演练：</w:t>
      </w:r>
      <w:r>
        <w:rPr>
          <w:rFonts w:ascii="宋体" w:hAnsi="宋体" w:cs="宋体" w:hint="eastAsia"/>
          <w:kern w:val="0"/>
          <w:sz w:val="24"/>
        </w:rPr>
        <w:t>校区</w:t>
      </w:r>
      <w:r w:rsidRPr="00582292">
        <w:rPr>
          <w:rFonts w:ascii="宋体" w:hAnsi="宋体" w:cs="宋体" w:hint="eastAsia"/>
          <w:kern w:val="0"/>
          <w:sz w:val="24"/>
        </w:rPr>
        <w:t>将组织所有参加远程考核的考生提前开展考核系统模拟演练。测试分组、进入时间将提前发邮件单独通知考生本人。</w:t>
      </w:r>
      <w:r>
        <w:rPr>
          <w:rFonts w:ascii="宋体" w:hAnsi="宋体" w:cs="宋体" w:hint="eastAsia"/>
          <w:sz w:val="24"/>
        </w:rPr>
        <w:t>如因未参加模拟测试导致复试过程出现问题，后果由考生自负。</w:t>
      </w:r>
    </w:p>
    <w:p w:rsidR="00582292" w:rsidRDefault="00582292" w:rsidP="00582292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noProof/>
        </w:rPr>
        <w:lastRenderedPageBreak/>
        <w:drawing>
          <wp:inline distT="0" distB="0" distL="0" distR="0" wp14:anchorId="12A688F9" wp14:editId="19E17454">
            <wp:extent cx="5274310" cy="20732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A68B4" w:rsidRDefault="003F671C">
      <w:pPr>
        <w:spacing w:beforeLines="50" w:before="156"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</w:t>
      </w:r>
      <w:r w:rsidR="00E12B33">
        <w:rPr>
          <w:rFonts w:asciiTheme="minorEastAsia" w:hAnsiTheme="minorEastAsia" w:cstheme="minorEastAsia" w:hint="eastAsia"/>
          <w:b/>
          <w:bCs/>
          <w:sz w:val="24"/>
        </w:rPr>
        <w:t>、考核流程</w:t>
      </w:r>
    </w:p>
    <w:p w:rsidR="00AA68B4" w:rsidRDefault="003F671C" w:rsidP="0058229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="00582292">
        <w:rPr>
          <w:rFonts w:ascii="宋体" w:hAnsi="宋体" w:cs="宋体" w:hint="eastAsia"/>
          <w:kern w:val="0"/>
          <w:sz w:val="24"/>
        </w:rPr>
        <w:t>视频监考员</w:t>
      </w:r>
      <w:r w:rsidR="00FA75E4">
        <w:rPr>
          <w:rFonts w:ascii="宋体" w:hAnsi="宋体" w:cs="宋体" w:hint="eastAsia"/>
          <w:kern w:val="0"/>
          <w:sz w:val="24"/>
        </w:rPr>
        <w:t>提前</w:t>
      </w:r>
      <w:r w:rsidR="00582292">
        <w:rPr>
          <w:rFonts w:ascii="宋体" w:hAnsi="宋体" w:cs="宋体" w:hint="eastAsia"/>
          <w:kern w:val="0"/>
          <w:sz w:val="24"/>
        </w:rPr>
        <w:t>添加考生为</w:t>
      </w:r>
      <w:r w:rsidR="00E12B33">
        <w:rPr>
          <w:rFonts w:ascii="宋体" w:hAnsi="宋体" w:cs="宋体" w:hint="eastAsia"/>
          <w:kern w:val="0"/>
          <w:sz w:val="24"/>
        </w:rPr>
        <w:t>钉钉</w:t>
      </w:r>
      <w:r w:rsidR="00582292">
        <w:rPr>
          <w:rFonts w:ascii="宋体" w:hAnsi="宋体" w:cs="宋体" w:hint="eastAsia"/>
          <w:kern w:val="0"/>
          <w:sz w:val="24"/>
        </w:rPr>
        <w:t>好友，</w:t>
      </w:r>
      <w:r>
        <w:rPr>
          <w:rFonts w:ascii="宋体" w:hAnsi="宋体" w:cs="宋体" w:hint="eastAsia"/>
          <w:kern w:val="0"/>
          <w:sz w:val="24"/>
        </w:rPr>
        <w:t>单独通知考试安排</w:t>
      </w:r>
      <w:r w:rsidR="00582292">
        <w:rPr>
          <w:rFonts w:ascii="宋体" w:hAnsi="宋体" w:cs="宋体" w:hint="eastAsia"/>
          <w:kern w:val="0"/>
          <w:sz w:val="24"/>
        </w:rPr>
        <w:t>。</w:t>
      </w:r>
    </w:p>
    <w:p w:rsidR="00AA68B4" w:rsidRDefault="003F671C" w:rsidP="0058229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E12B33">
        <w:rPr>
          <w:rFonts w:ascii="宋体" w:hAnsi="宋体" w:cs="宋体" w:hint="eastAsia"/>
          <w:kern w:val="0"/>
          <w:sz w:val="24"/>
        </w:rPr>
        <w:t>、</w:t>
      </w:r>
      <w:r w:rsidR="00582292">
        <w:rPr>
          <w:rFonts w:ascii="宋体" w:hAnsi="宋体" w:cs="宋体" w:hint="eastAsia"/>
          <w:kern w:val="0"/>
          <w:sz w:val="24"/>
        </w:rPr>
        <w:t>考核</w:t>
      </w:r>
      <w:r>
        <w:rPr>
          <w:rFonts w:ascii="宋体" w:hAnsi="宋体" w:cs="宋体" w:hint="eastAsia"/>
          <w:kern w:val="0"/>
          <w:sz w:val="24"/>
        </w:rPr>
        <w:t>当天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考生应在规定时间内登录</w:t>
      </w:r>
      <w:r w:rsidR="00E12B33">
        <w:rPr>
          <w:rFonts w:ascii="宋体" w:hAnsi="宋体" w:cs="宋体" w:hint="eastAsia"/>
          <w:kern w:val="0"/>
          <w:sz w:val="24"/>
        </w:rPr>
        <w:t>钉</w:t>
      </w:r>
      <w:r w:rsidR="0024767C">
        <w:rPr>
          <w:rFonts w:ascii="宋体" w:hAnsi="宋体" w:cs="宋体" w:hint="eastAsia"/>
          <w:kern w:val="0"/>
          <w:sz w:val="24"/>
        </w:rPr>
        <w:t>钉</w:t>
      </w:r>
      <w:r w:rsidR="00582292">
        <w:rPr>
          <w:rFonts w:ascii="宋体" w:hAnsi="宋体" w:cs="宋体" w:hint="eastAsia"/>
          <w:kern w:val="0"/>
          <w:sz w:val="24"/>
        </w:rPr>
        <w:t>网络平台网上候考，接受身份核验和考场环境核验</w:t>
      </w:r>
      <w:r w:rsidR="0024767C">
        <w:rPr>
          <w:rFonts w:ascii="宋体" w:hAnsi="宋体" w:cs="宋体" w:hint="eastAsia"/>
          <w:kern w:val="0"/>
          <w:sz w:val="24"/>
        </w:rPr>
        <w:t>。</w:t>
      </w:r>
    </w:p>
    <w:p w:rsidR="00AA68B4" w:rsidRDefault="003F671C" w:rsidP="005822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E12B33">
        <w:rPr>
          <w:rFonts w:ascii="宋体" w:hAnsi="宋体" w:cs="宋体" w:hint="eastAsia"/>
          <w:kern w:val="0"/>
          <w:sz w:val="24"/>
        </w:rPr>
        <w:t>、</w:t>
      </w:r>
      <w:r w:rsidR="00295F6B">
        <w:rPr>
          <w:rFonts w:ascii="宋体" w:hAnsi="宋体" w:cs="宋体" w:hint="eastAsia"/>
          <w:sz w:val="24"/>
        </w:rPr>
        <w:t>视频监考员指引考生进入网络面试考场后</w:t>
      </w:r>
      <w:r w:rsidR="0024767C">
        <w:rPr>
          <w:rFonts w:ascii="宋体" w:hAnsi="宋体" w:cs="宋体" w:hint="eastAsia"/>
          <w:sz w:val="24"/>
        </w:rPr>
        <w:t>锁定考场，禁止无关人员</w:t>
      </w:r>
      <w:r w:rsidR="00E12B33">
        <w:rPr>
          <w:rFonts w:ascii="宋体" w:hAnsi="宋体" w:cs="宋体" w:hint="eastAsia"/>
          <w:sz w:val="24"/>
        </w:rPr>
        <w:t>进入。</w:t>
      </w:r>
    </w:p>
    <w:p w:rsidR="00AA68B4" w:rsidRDefault="003F671C" w:rsidP="0058229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E12B33">
        <w:rPr>
          <w:rFonts w:ascii="宋体" w:hAnsi="宋体" w:cs="宋体" w:hint="eastAsia"/>
          <w:kern w:val="0"/>
          <w:sz w:val="24"/>
        </w:rPr>
        <w:t>、</w:t>
      </w:r>
      <w:r w:rsidR="00582292">
        <w:rPr>
          <w:rFonts w:ascii="宋体" w:hAnsi="宋体" w:cs="宋体" w:hint="eastAsia"/>
          <w:kern w:val="0"/>
          <w:sz w:val="24"/>
        </w:rPr>
        <w:t>考场秘书</w:t>
      </w:r>
      <w:r w:rsidR="00295F6B">
        <w:rPr>
          <w:rFonts w:ascii="宋体" w:hAnsi="宋体" w:cs="宋体" w:hint="eastAsia"/>
          <w:sz w:val="24"/>
        </w:rPr>
        <w:t>对考生身份和所处环境进行严格核验</w:t>
      </w:r>
      <w:r w:rsidR="0024767C">
        <w:rPr>
          <w:rFonts w:ascii="宋体" w:hAnsi="宋体" w:cs="宋体" w:hint="eastAsia"/>
          <w:sz w:val="24"/>
        </w:rPr>
        <w:t>，无异议后</w:t>
      </w:r>
      <w:r w:rsidR="00295F6B">
        <w:rPr>
          <w:rFonts w:ascii="宋体" w:hAnsi="宋体" w:cs="宋体" w:hint="eastAsia"/>
          <w:sz w:val="24"/>
        </w:rPr>
        <w:t>方</w:t>
      </w:r>
      <w:r>
        <w:rPr>
          <w:rFonts w:ascii="宋体" w:hAnsi="宋体" w:cs="宋体" w:hint="eastAsia"/>
          <w:sz w:val="24"/>
        </w:rPr>
        <w:t>可进行考核。</w:t>
      </w:r>
    </w:p>
    <w:p w:rsidR="003F671C" w:rsidRDefault="003F671C" w:rsidP="0058229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E12B33">
        <w:rPr>
          <w:rFonts w:ascii="宋体" w:hAnsi="宋体" w:cs="宋体" w:hint="eastAsia"/>
          <w:kern w:val="0"/>
          <w:sz w:val="24"/>
        </w:rPr>
        <w:t>、考核组</w:t>
      </w:r>
      <w:r>
        <w:rPr>
          <w:rFonts w:ascii="宋体" w:hAnsi="宋体" w:cs="宋体" w:hint="eastAsia"/>
          <w:kern w:val="0"/>
          <w:sz w:val="24"/>
        </w:rPr>
        <w:t>长宣布考核开始，考场秘书开始计时，</w:t>
      </w:r>
      <w:r w:rsidRPr="003F671C">
        <w:rPr>
          <w:rFonts w:ascii="宋体" w:hAnsi="宋体" w:cs="宋体" w:hint="eastAsia"/>
          <w:kern w:val="0"/>
          <w:sz w:val="24"/>
        </w:rPr>
        <w:t>考核组按流程对其进行考核</w:t>
      </w:r>
      <w:r>
        <w:rPr>
          <w:rFonts w:ascii="宋体" w:hAnsi="宋体" w:cs="宋体" w:hint="eastAsia"/>
          <w:kern w:val="0"/>
          <w:sz w:val="24"/>
        </w:rPr>
        <w:t>，外语水平考核时间为10分钟，综合考核时间为20分钟</w:t>
      </w:r>
      <w:r w:rsidRPr="003F671C">
        <w:rPr>
          <w:rFonts w:ascii="宋体" w:hAnsi="宋体" w:cs="宋体" w:hint="eastAsia"/>
          <w:kern w:val="0"/>
          <w:sz w:val="24"/>
        </w:rPr>
        <w:t>。在距离各考核模块结束前1min，</w:t>
      </w:r>
      <w:r>
        <w:rPr>
          <w:rFonts w:ascii="宋体" w:hAnsi="宋体" w:cs="宋体" w:hint="eastAsia"/>
          <w:kern w:val="0"/>
          <w:sz w:val="24"/>
        </w:rPr>
        <w:t>考场秘书</w:t>
      </w:r>
      <w:r w:rsidRPr="003F671C">
        <w:rPr>
          <w:rFonts w:ascii="宋体" w:hAnsi="宋体" w:cs="宋体" w:hint="eastAsia"/>
          <w:kern w:val="0"/>
          <w:sz w:val="24"/>
        </w:rPr>
        <w:t>发出提醒指令。</w:t>
      </w:r>
    </w:p>
    <w:p w:rsidR="00AA68B4" w:rsidRDefault="003F671C" w:rsidP="0058229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</w:t>
      </w:r>
      <w:r w:rsidRPr="003F671C">
        <w:rPr>
          <w:rFonts w:ascii="宋体" w:hAnsi="宋体" w:cs="宋体" w:hint="eastAsia"/>
          <w:kern w:val="0"/>
          <w:sz w:val="24"/>
        </w:rPr>
        <w:t>考核时长达到规定时间后，组长可根据考核情况适时宣布考核结束</w:t>
      </w:r>
      <w:r>
        <w:rPr>
          <w:rFonts w:ascii="宋体" w:hAnsi="宋体" w:cs="宋体" w:hint="eastAsia"/>
          <w:kern w:val="0"/>
          <w:sz w:val="24"/>
        </w:rPr>
        <w:t>，</w:t>
      </w:r>
      <w:r w:rsidR="00582292">
        <w:rPr>
          <w:rFonts w:ascii="宋体" w:hAnsi="宋体" w:cs="宋体" w:hint="eastAsia"/>
          <w:kern w:val="0"/>
          <w:sz w:val="24"/>
        </w:rPr>
        <w:t>视频监考员</w:t>
      </w:r>
      <w:r w:rsidR="00295F6B">
        <w:rPr>
          <w:rFonts w:ascii="宋体" w:hAnsi="宋体" w:cs="宋体" w:hint="eastAsia"/>
          <w:kern w:val="0"/>
          <w:sz w:val="24"/>
        </w:rPr>
        <w:t>将考生移出网络面试</w:t>
      </w:r>
      <w:r w:rsidR="00E12B33">
        <w:rPr>
          <w:rFonts w:ascii="宋体" w:hAnsi="宋体" w:cs="宋体" w:hint="eastAsia"/>
          <w:kern w:val="0"/>
          <w:sz w:val="24"/>
        </w:rPr>
        <w:t>考场。</w:t>
      </w:r>
    </w:p>
    <w:p w:rsidR="00AA68B4" w:rsidRDefault="003F671C">
      <w:pPr>
        <w:spacing w:beforeLines="50" w:before="156"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</w:t>
      </w:r>
      <w:r w:rsidR="00DF6A7E">
        <w:rPr>
          <w:rFonts w:asciiTheme="minorEastAsia" w:hAnsiTheme="minorEastAsia" w:cstheme="minorEastAsia" w:hint="eastAsia"/>
          <w:b/>
          <w:bCs/>
          <w:sz w:val="24"/>
        </w:rPr>
        <w:t>、注意事项</w:t>
      </w:r>
    </w:p>
    <w:p w:rsidR="00DF6A7E" w:rsidRDefault="00E12B33" w:rsidP="00F8739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295F6B">
        <w:rPr>
          <w:rFonts w:ascii="宋体" w:hAnsi="宋体" w:cs="宋体" w:hint="eastAsia"/>
          <w:sz w:val="24"/>
        </w:rPr>
        <w:t>、诚信应考</w:t>
      </w:r>
      <w:r>
        <w:rPr>
          <w:rFonts w:ascii="宋体" w:hAnsi="宋体" w:cs="宋体" w:hint="eastAsia"/>
          <w:sz w:val="24"/>
        </w:rPr>
        <w:t>。</w:t>
      </w:r>
      <w:r w:rsidR="00DF6A7E" w:rsidRPr="00DF6A7E">
        <w:rPr>
          <w:rFonts w:ascii="宋体" w:hAnsi="宋体" w:cs="宋体" w:hint="eastAsia"/>
          <w:sz w:val="24"/>
        </w:rPr>
        <w:t>考生</w:t>
      </w:r>
      <w:r w:rsidR="00DF6A7E">
        <w:rPr>
          <w:rFonts w:ascii="宋体" w:hAnsi="宋体" w:cs="宋体" w:hint="eastAsia"/>
          <w:sz w:val="24"/>
        </w:rPr>
        <w:t>要</w:t>
      </w:r>
      <w:r w:rsidR="00DF6A7E" w:rsidRPr="00DF6A7E">
        <w:rPr>
          <w:rFonts w:ascii="宋体" w:hAnsi="宋体" w:cs="宋体" w:hint="eastAsia"/>
          <w:sz w:val="24"/>
        </w:rPr>
        <w:t>严格遵守考试</w:t>
      </w:r>
      <w:r w:rsidR="00DF6A7E">
        <w:rPr>
          <w:rFonts w:ascii="宋体" w:hAnsi="宋体" w:cs="宋体" w:hint="eastAsia"/>
          <w:sz w:val="24"/>
        </w:rPr>
        <w:t>纪律，不得通过手机等上网工具与其他人交流或搜索网络内容，严禁对考试过程、考试内容录屏、录音、录像并传播</w:t>
      </w:r>
      <w:r w:rsidR="00DF6A7E" w:rsidRPr="00DF6A7E">
        <w:rPr>
          <w:rFonts w:ascii="宋体" w:hAnsi="宋体" w:cs="宋体" w:hint="eastAsia"/>
          <w:sz w:val="24"/>
        </w:rPr>
        <w:t>，如有违反按有关规定相应做出取消考核资格、入学资格等处理，如果相关考试违纪违规行为在考生入学甚至毕业后被发现并确认，学校将根据相应规定取消其学籍或撤销已获得的毕业证和学位证</w:t>
      </w:r>
      <w:r w:rsidR="00DF6A7E">
        <w:rPr>
          <w:rFonts w:ascii="宋体" w:hAnsi="宋体" w:cs="宋体" w:hint="eastAsia"/>
          <w:sz w:val="24"/>
        </w:rPr>
        <w:t>。</w:t>
      </w:r>
    </w:p>
    <w:p w:rsidR="00AA68B4" w:rsidRDefault="00DF6A7E" w:rsidP="00F87399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宋体" w:hAnsi="宋体" w:cs="宋体" w:hint="eastAsia"/>
          <w:sz w:val="24"/>
          <w:lang w:bidi="ar"/>
        </w:rPr>
        <w:t>2</w:t>
      </w:r>
      <w:r w:rsidR="00E12B33">
        <w:rPr>
          <w:rFonts w:ascii="宋体" w:hAnsi="宋体" w:cs="宋体" w:hint="eastAsia"/>
          <w:sz w:val="24"/>
          <w:lang w:bidi="ar"/>
        </w:rPr>
        <w:t>、</w:t>
      </w:r>
      <w:r w:rsidR="00E12B33">
        <w:rPr>
          <w:rFonts w:ascii="Times New Roman" w:hAnsi="Times New Roman"/>
          <w:sz w:val="24"/>
        </w:rPr>
        <w:t>除考生本人二代居民身份证、准考证和一部备用手机（屏幕向下</w:t>
      </w:r>
      <w:r w:rsidR="00E12B33">
        <w:rPr>
          <w:rFonts w:ascii="Times New Roman" w:hAnsi="Times New Roman" w:hint="eastAsia"/>
          <w:sz w:val="24"/>
        </w:rPr>
        <w:t>）</w:t>
      </w:r>
      <w:r w:rsidR="00F87399">
        <w:rPr>
          <w:rFonts w:ascii="Times New Roman" w:hAnsi="Times New Roman"/>
          <w:sz w:val="24"/>
        </w:rPr>
        <w:t>外，考试桌面上不得</w:t>
      </w:r>
      <w:r w:rsidR="00F87399">
        <w:rPr>
          <w:rFonts w:ascii="Times New Roman" w:hAnsi="Times New Roman" w:hint="eastAsia"/>
          <w:sz w:val="24"/>
        </w:rPr>
        <w:t>出现其他</w:t>
      </w:r>
      <w:r w:rsidR="00E12B33">
        <w:rPr>
          <w:rFonts w:ascii="Times New Roman" w:hAnsi="Times New Roman"/>
          <w:sz w:val="24"/>
        </w:rPr>
        <w:t>与考试无关的物品</w:t>
      </w:r>
      <w:r w:rsidR="00E12B33">
        <w:rPr>
          <w:rFonts w:ascii="Times New Roman" w:hAnsi="Times New Roman" w:hint="eastAsia"/>
          <w:sz w:val="24"/>
        </w:rPr>
        <w:t>。</w:t>
      </w:r>
      <w:r w:rsidR="00F87399">
        <w:rPr>
          <w:rFonts w:asciiTheme="minorEastAsia" w:hAnsiTheme="minorEastAsia" w:cstheme="minorEastAsia" w:hint="eastAsia"/>
          <w:sz w:val="24"/>
        </w:rPr>
        <w:t>考核时仅限考生本人在场，无关人员和可能影响考核的物品</w:t>
      </w:r>
      <w:r w:rsidR="00E12B33">
        <w:rPr>
          <w:rFonts w:asciiTheme="minorEastAsia" w:hAnsiTheme="minorEastAsia" w:cstheme="minorEastAsia" w:hint="eastAsia"/>
          <w:sz w:val="24"/>
        </w:rPr>
        <w:t>一律不得出现在考场环境。</w:t>
      </w:r>
      <w:r w:rsidR="00F87399">
        <w:rPr>
          <w:rFonts w:asciiTheme="minorEastAsia" w:hAnsiTheme="minorEastAsia" w:cstheme="minorEastAsia" w:hint="eastAsia"/>
          <w:sz w:val="24"/>
        </w:rPr>
        <w:t>发现上述违反考场纪律的行为，</w:t>
      </w:r>
      <w:r w:rsidR="00E12B33">
        <w:rPr>
          <w:rFonts w:ascii="Times New Roman" w:hAnsi="Times New Roman" w:hint="eastAsia"/>
          <w:sz w:val="24"/>
        </w:rPr>
        <w:t>经监考人员提醒后仍</w:t>
      </w:r>
      <w:r w:rsidR="00E12B33">
        <w:rPr>
          <w:rFonts w:ascii="Times New Roman" w:hAnsi="Times New Roman"/>
          <w:sz w:val="24"/>
        </w:rPr>
        <w:t>不能立即改正</w:t>
      </w:r>
      <w:r w:rsidR="00F87399">
        <w:rPr>
          <w:rFonts w:ascii="Times New Roman" w:hAnsi="Times New Roman" w:hint="eastAsia"/>
          <w:sz w:val="24"/>
        </w:rPr>
        <w:t>的</w:t>
      </w:r>
      <w:r w:rsidR="00E12B33">
        <w:rPr>
          <w:rFonts w:ascii="Times New Roman" w:hAnsi="Times New Roman" w:hint="eastAsia"/>
          <w:sz w:val="24"/>
        </w:rPr>
        <w:t>，</w:t>
      </w:r>
      <w:r w:rsidR="00F87399">
        <w:rPr>
          <w:rFonts w:ascii="Times New Roman" w:hAnsi="Times New Roman" w:hint="eastAsia"/>
          <w:sz w:val="24"/>
        </w:rPr>
        <w:t>一律视为</w:t>
      </w:r>
      <w:r w:rsidR="00E12B33">
        <w:rPr>
          <w:rFonts w:ascii="Times New Roman" w:hAnsi="Times New Roman"/>
          <w:sz w:val="24"/>
        </w:rPr>
        <w:t>考试违纪。</w:t>
      </w:r>
    </w:p>
    <w:p w:rsidR="00AA68B4" w:rsidRDefault="00DF6A7E" w:rsidP="00F8739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Times New Roman" w:hAnsi="Times New Roman" w:hint="eastAsia"/>
          <w:sz w:val="24"/>
        </w:rPr>
        <w:lastRenderedPageBreak/>
        <w:t>3</w:t>
      </w:r>
      <w:r w:rsidR="00E12B33">
        <w:rPr>
          <w:rFonts w:ascii="Times New Roman" w:hAnsi="Times New Roman" w:hint="eastAsia"/>
          <w:sz w:val="24"/>
        </w:rPr>
        <w:t>、</w:t>
      </w:r>
      <w:proofErr w:type="gramStart"/>
      <w:r w:rsidR="00F87399">
        <w:rPr>
          <w:rFonts w:asciiTheme="minorEastAsia" w:hAnsiTheme="minorEastAsia" w:cstheme="minorEastAsia" w:hint="eastAsia"/>
          <w:sz w:val="24"/>
        </w:rPr>
        <w:t>若考核</w:t>
      </w:r>
      <w:proofErr w:type="gramEnd"/>
      <w:r w:rsidR="00E12B33">
        <w:rPr>
          <w:rFonts w:asciiTheme="minorEastAsia" w:hAnsiTheme="minorEastAsia" w:cstheme="minorEastAsia" w:hint="eastAsia"/>
          <w:sz w:val="24"/>
        </w:rPr>
        <w:t>过程中遇到网络中断等突发状况，考生务必自觉服从考务人员安排。</w:t>
      </w:r>
      <w:r w:rsidR="00F87399">
        <w:rPr>
          <w:rFonts w:ascii="宋体" w:hAnsi="宋体" w:cs="宋体" w:hint="eastAsia"/>
          <w:kern w:val="0"/>
          <w:sz w:val="24"/>
        </w:rPr>
        <w:t>若</w:t>
      </w:r>
      <w:proofErr w:type="gramStart"/>
      <w:r w:rsidR="00F87399">
        <w:rPr>
          <w:rFonts w:ascii="宋体" w:hAnsi="宋体" w:cs="宋体" w:hint="eastAsia"/>
          <w:kern w:val="0"/>
          <w:sz w:val="24"/>
        </w:rPr>
        <w:t>遇网络</w:t>
      </w:r>
      <w:proofErr w:type="gramEnd"/>
      <w:r w:rsidR="00F87399">
        <w:rPr>
          <w:rFonts w:ascii="宋体" w:hAnsi="宋体" w:cs="宋体" w:hint="eastAsia"/>
          <w:kern w:val="0"/>
          <w:sz w:val="24"/>
        </w:rPr>
        <w:t>或信号等原因造成的通信效果不佳，考生须立即联系考核</w:t>
      </w:r>
      <w:r w:rsidR="00E12B33">
        <w:rPr>
          <w:rFonts w:ascii="宋体" w:hAnsi="宋体" w:cs="宋体" w:hint="eastAsia"/>
          <w:kern w:val="0"/>
          <w:sz w:val="24"/>
        </w:rPr>
        <w:t>小组工作人员。考生网络中断30</w:t>
      </w:r>
      <w:r w:rsidR="00F87399">
        <w:rPr>
          <w:rFonts w:ascii="宋体" w:hAnsi="宋体" w:cs="宋体" w:hint="eastAsia"/>
          <w:kern w:val="0"/>
          <w:sz w:val="24"/>
        </w:rPr>
        <w:t>秒以内，可以</w:t>
      </w:r>
      <w:proofErr w:type="gramStart"/>
      <w:r w:rsidR="00F87399">
        <w:rPr>
          <w:rFonts w:ascii="宋体" w:hAnsi="宋体" w:cs="宋体" w:hint="eastAsia"/>
          <w:kern w:val="0"/>
          <w:sz w:val="24"/>
        </w:rPr>
        <w:t>待网络</w:t>
      </w:r>
      <w:proofErr w:type="gramEnd"/>
      <w:r w:rsidR="00F87399">
        <w:rPr>
          <w:rFonts w:ascii="宋体" w:hAnsi="宋体" w:cs="宋体" w:hint="eastAsia"/>
          <w:kern w:val="0"/>
          <w:sz w:val="24"/>
        </w:rPr>
        <w:t>恢复后继续当前模块考试；</w:t>
      </w:r>
      <w:r w:rsidR="00E12B33">
        <w:rPr>
          <w:rFonts w:ascii="宋体" w:hAnsi="宋体" w:cs="宋体" w:hint="eastAsia"/>
          <w:kern w:val="0"/>
          <w:sz w:val="24"/>
        </w:rPr>
        <w:t>网络中断超过30</w:t>
      </w:r>
      <w:r w:rsidR="00F87399">
        <w:rPr>
          <w:rFonts w:ascii="宋体" w:hAnsi="宋体" w:cs="宋体" w:hint="eastAsia"/>
          <w:kern w:val="0"/>
          <w:sz w:val="24"/>
        </w:rPr>
        <w:t>秒</w:t>
      </w:r>
      <w:r w:rsidR="00CE7AEE">
        <w:rPr>
          <w:rFonts w:ascii="宋体" w:hAnsi="宋体" w:cs="宋体" w:hint="eastAsia"/>
          <w:kern w:val="0"/>
          <w:sz w:val="24"/>
        </w:rPr>
        <w:t>后恢复</w:t>
      </w:r>
      <w:r w:rsidR="00F87399">
        <w:rPr>
          <w:rFonts w:ascii="宋体" w:hAnsi="宋体" w:cs="宋体" w:hint="eastAsia"/>
          <w:kern w:val="0"/>
          <w:sz w:val="24"/>
        </w:rPr>
        <w:t>，则需对当前模块重新选题进行考试，</w:t>
      </w:r>
      <w:proofErr w:type="gramStart"/>
      <w:r w:rsidR="00F87399">
        <w:rPr>
          <w:rFonts w:ascii="宋体" w:hAnsi="宋体" w:cs="宋体" w:hint="eastAsia"/>
          <w:kern w:val="0"/>
          <w:sz w:val="24"/>
        </w:rPr>
        <w:t>已整体</w:t>
      </w:r>
      <w:proofErr w:type="gramEnd"/>
      <w:r w:rsidR="00F87399">
        <w:rPr>
          <w:rFonts w:ascii="宋体" w:hAnsi="宋体" w:cs="宋体" w:hint="eastAsia"/>
          <w:kern w:val="0"/>
          <w:sz w:val="24"/>
        </w:rPr>
        <w:t>完成的考核模块不需重考；</w:t>
      </w:r>
      <w:r w:rsidR="00E12B33">
        <w:rPr>
          <w:rFonts w:ascii="宋体" w:hAnsi="宋体" w:cs="宋体" w:hint="eastAsia"/>
          <w:kern w:val="0"/>
          <w:sz w:val="24"/>
        </w:rPr>
        <w:t>网络中断</w:t>
      </w:r>
      <w:r w:rsidR="00CE7AEE">
        <w:rPr>
          <w:rFonts w:ascii="宋体" w:hAnsi="宋体" w:cs="宋体" w:hint="eastAsia"/>
          <w:kern w:val="0"/>
          <w:sz w:val="24"/>
        </w:rPr>
        <w:t>后无法恢复，考核组将立刻切换到电话远程口试，并指导考生开启设备</w:t>
      </w:r>
      <w:r w:rsidR="00E12B33">
        <w:rPr>
          <w:rFonts w:ascii="宋体" w:hAnsi="宋体" w:cs="宋体" w:hint="eastAsia"/>
          <w:kern w:val="0"/>
          <w:sz w:val="24"/>
        </w:rPr>
        <w:t>录像</w:t>
      </w:r>
      <w:r w:rsidR="00CE7AEE">
        <w:rPr>
          <w:rFonts w:ascii="宋体" w:hAnsi="宋体" w:cs="宋体" w:hint="eastAsia"/>
          <w:kern w:val="0"/>
          <w:sz w:val="24"/>
        </w:rPr>
        <w:t>，后续</w:t>
      </w:r>
      <w:r w:rsidR="00E12B33">
        <w:rPr>
          <w:rFonts w:ascii="宋体" w:hAnsi="宋体" w:cs="宋体" w:hint="eastAsia"/>
          <w:kern w:val="0"/>
          <w:sz w:val="24"/>
        </w:rPr>
        <w:t>要求考生将电话远程口试的视频录像交学院存档备查。若发现学生恶意断网，经取证查实后取消考生录取资格。</w:t>
      </w:r>
    </w:p>
    <w:sectPr w:rsidR="00AA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2E0" w:rsidRDefault="00D822E0" w:rsidP="003B50B9">
      <w:r>
        <w:separator/>
      </w:r>
    </w:p>
  </w:endnote>
  <w:endnote w:type="continuationSeparator" w:id="0">
    <w:p w:rsidR="00D822E0" w:rsidRDefault="00D822E0" w:rsidP="003B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2E0" w:rsidRDefault="00D822E0" w:rsidP="003B50B9">
      <w:r>
        <w:separator/>
      </w:r>
    </w:p>
  </w:footnote>
  <w:footnote w:type="continuationSeparator" w:id="0">
    <w:p w:rsidR="00D822E0" w:rsidRDefault="00D822E0" w:rsidP="003B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AE785B"/>
    <w:multiLevelType w:val="singleLevel"/>
    <w:tmpl w:val="A6AE785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7D"/>
    <w:rsid w:val="00046AB7"/>
    <w:rsid w:val="00090941"/>
    <w:rsid w:val="000C2947"/>
    <w:rsid w:val="000C4F80"/>
    <w:rsid w:val="0011085F"/>
    <w:rsid w:val="0012723A"/>
    <w:rsid w:val="00151F00"/>
    <w:rsid w:val="00171CB7"/>
    <w:rsid w:val="001739FB"/>
    <w:rsid w:val="001A07C4"/>
    <w:rsid w:val="001A7C67"/>
    <w:rsid w:val="0024767C"/>
    <w:rsid w:val="0027753F"/>
    <w:rsid w:val="0028366F"/>
    <w:rsid w:val="00295F6B"/>
    <w:rsid w:val="002B3931"/>
    <w:rsid w:val="002E566D"/>
    <w:rsid w:val="002E581B"/>
    <w:rsid w:val="003278A3"/>
    <w:rsid w:val="003519DB"/>
    <w:rsid w:val="00351A28"/>
    <w:rsid w:val="003563F4"/>
    <w:rsid w:val="00365CC6"/>
    <w:rsid w:val="003B04EF"/>
    <w:rsid w:val="003B50B9"/>
    <w:rsid w:val="003E0DAB"/>
    <w:rsid w:val="003E5671"/>
    <w:rsid w:val="003F671C"/>
    <w:rsid w:val="00400BE9"/>
    <w:rsid w:val="00426C13"/>
    <w:rsid w:val="00475D7B"/>
    <w:rsid w:val="00536447"/>
    <w:rsid w:val="00565283"/>
    <w:rsid w:val="00582292"/>
    <w:rsid w:val="005F1B50"/>
    <w:rsid w:val="00650744"/>
    <w:rsid w:val="00677FBE"/>
    <w:rsid w:val="006960AB"/>
    <w:rsid w:val="00697D28"/>
    <w:rsid w:val="006D6A96"/>
    <w:rsid w:val="0074188B"/>
    <w:rsid w:val="00745597"/>
    <w:rsid w:val="007B0ADA"/>
    <w:rsid w:val="008000E1"/>
    <w:rsid w:val="008310DA"/>
    <w:rsid w:val="00834292"/>
    <w:rsid w:val="00847030"/>
    <w:rsid w:val="00895327"/>
    <w:rsid w:val="00895ADD"/>
    <w:rsid w:val="00896A66"/>
    <w:rsid w:val="008A2B2D"/>
    <w:rsid w:val="008E2A10"/>
    <w:rsid w:val="008F4761"/>
    <w:rsid w:val="00922CFE"/>
    <w:rsid w:val="00972F33"/>
    <w:rsid w:val="00985BFF"/>
    <w:rsid w:val="009B13D9"/>
    <w:rsid w:val="009E37F2"/>
    <w:rsid w:val="00A3657A"/>
    <w:rsid w:val="00A432E4"/>
    <w:rsid w:val="00A820E7"/>
    <w:rsid w:val="00A87CC4"/>
    <w:rsid w:val="00A94ADD"/>
    <w:rsid w:val="00A975B2"/>
    <w:rsid w:val="00AA68B4"/>
    <w:rsid w:val="00AD0A0A"/>
    <w:rsid w:val="00B51D25"/>
    <w:rsid w:val="00B7324A"/>
    <w:rsid w:val="00B8237D"/>
    <w:rsid w:val="00B8432B"/>
    <w:rsid w:val="00B91B54"/>
    <w:rsid w:val="00BB1298"/>
    <w:rsid w:val="00BE1EA0"/>
    <w:rsid w:val="00BE7015"/>
    <w:rsid w:val="00BF6B1A"/>
    <w:rsid w:val="00C33EF8"/>
    <w:rsid w:val="00C56569"/>
    <w:rsid w:val="00C7754B"/>
    <w:rsid w:val="00CC7004"/>
    <w:rsid w:val="00CE7AEE"/>
    <w:rsid w:val="00CF5599"/>
    <w:rsid w:val="00D04DB6"/>
    <w:rsid w:val="00D822E0"/>
    <w:rsid w:val="00D95D09"/>
    <w:rsid w:val="00DB6A8E"/>
    <w:rsid w:val="00DF13AA"/>
    <w:rsid w:val="00DF6A7E"/>
    <w:rsid w:val="00E03211"/>
    <w:rsid w:val="00E12B33"/>
    <w:rsid w:val="00E7798F"/>
    <w:rsid w:val="00E8114E"/>
    <w:rsid w:val="00EE636D"/>
    <w:rsid w:val="00F04AE9"/>
    <w:rsid w:val="00F47EEE"/>
    <w:rsid w:val="00F87399"/>
    <w:rsid w:val="00FA75E4"/>
    <w:rsid w:val="194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677D"/>
  <w15:docId w15:val="{42CB001B-4A2F-4983-9ABD-54909370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z-1">
    <w:name w:val="z-窗体顶端1"/>
    <w:basedOn w:val="a"/>
    <w:next w:val="a"/>
    <w:link w:val="z-Char"/>
    <w:pPr>
      <w:pBdr>
        <w:bottom w:val="single" w:sz="6" w:space="1" w:color="auto"/>
      </w:pBdr>
      <w:jc w:val="center"/>
    </w:pPr>
    <w:rPr>
      <w:rFonts w:ascii="Arial" w:eastAsia="宋体" w:hAnsi="Calibri" w:cs="Times New Roman"/>
      <w:vanish/>
      <w:sz w:val="16"/>
    </w:rPr>
  </w:style>
  <w:style w:type="character" w:customStyle="1" w:styleId="z-Char">
    <w:name w:val="z-窗体顶端 Char"/>
    <w:basedOn w:val="a0"/>
    <w:link w:val="z-1"/>
    <w:rPr>
      <w:rFonts w:ascii="Arial" w:eastAsia="宋体" w:hAnsi="Calibri" w:cs="Times New Roman"/>
      <w:vanish/>
      <w:sz w:val="16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2020-05-25T10:19:00Z</dcterms:created>
  <dcterms:modified xsi:type="dcterms:W3CDTF">2020-06-01T06:11:00Z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